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03" w:rsidRDefault="00357703" w:rsidP="00357703">
      <w:pPr>
        <w:rPr>
          <w:noProof/>
          <w:lang w:eastAsia="en-US"/>
        </w:rPr>
      </w:pPr>
    </w:p>
    <w:p w:rsidR="00357703" w:rsidRDefault="00357703" w:rsidP="00200779">
      <w:pPr>
        <w:jc w:val="center"/>
        <w:rPr>
          <w:noProof/>
          <w:lang w:eastAsia="en-US"/>
        </w:rPr>
      </w:pPr>
    </w:p>
    <w:p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:rsidR="00223718" w:rsidRPr="00357703" w:rsidRDefault="00223718" w:rsidP="00223718">
      <w:pPr>
        <w:rPr>
          <w:sz w:val="20"/>
          <w:szCs w:val="20"/>
        </w:rPr>
      </w:pPr>
    </w:p>
    <w:p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283959">
        <w:rPr>
          <w:b/>
          <w:sz w:val="20"/>
          <w:szCs w:val="20"/>
        </w:rPr>
        <w:t>Assumption BVM School</w:t>
      </w:r>
    </w:p>
    <w:p w:rsidR="00441577" w:rsidRDefault="00441577" w:rsidP="00223718">
      <w:pPr>
        <w:rPr>
          <w:b/>
          <w:sz w:val="20"/>
          <w:szCs w:val="20"/>
        </w:rPr>
      </w:pPr>
    </w:p>
    <w:p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283959">
        <w:rPr>
          <w:b/>
          <w:sz w:val="20"/>
          <w:szCs w:val="20"/>
        </w:rPr>
        <w:t>229-54-870-2</w:t>
      </w:r>
    </w:p>
    <w:p w:rsidR="00223718" w:rsidRPr="00357703" w:rsidRDefault="00223718" w:rsidP="00223718">
      <w:pPr>
        <w:rPr>
          <w:sz w:val="20"/>
          <w:szCs w:val="20"/>
        </w:rPr>
      </w:pPr>
    </w:p>
    <w:p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83959">
        <w:rPr>
          <w:b/>
          <w:sz w:val="20"/>
          <w:szCs w:val="20"/>
        </w:rPr>
        <w:t>4/6/2018</w:t>
      </w:r>
    </w:p>
    <w:p w:rsidR="00291947" w:rsidRPr="00357703" w:rsidRDefault="00291947" w:rsidP="00223718">
      <w:pPr>
        <w:rPr>
          <w:sz w:val="20"/>
          <w:szCs w:val="20"/>
        </w:rPr>
      </w:pPr>
    </w:p>
    <w:p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283959">
        <w:rPr>
          <w:b/>
          <w:sz w:val="20"/>
          <w:szCs w:val="20"/>
        </w:rPr>
        <w:t>4/6/2018</w:t>
      </w:r>
    </w:p>
    <w:p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:rsidR="00223718" w:rsidRPr="00357703" w:rsidRDefault="00223718" w:rsidP="00223718">
      <w:pPr>
        <w:rPr>
          <w:sz w:val="20"/>
          <w:szCs w:val="20"/>
        </w:rPr>
      </w:pPr>
    </w:p>
    <w:p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:rsidR="00D6151F" w:rsidRPr="00357703" w:rsidRDefault="00D6151F" w:rsidP="00D6151F">
      <w:pPr>
        <w:ind w:left="720"/>
        <w:rPr>
          <w:sz w:val="20"/>
          <w:szCs w:val="20"/>
        </w:rPr>
      </w:pPr>
    </w:p>
    <w:p w:rsidR="00223718" w:rsidRPr="00357703" w:rsidRDefault="0028395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:rsidR="00223718" w:rsidRPr="00357703" w:rsidRDefault="0028395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:rsidR="00223718" w:rsidRPr="00357703" w:rsidRDefault="00223718" w:rsidP="00223718">
      <w:pPr>
        <w:rPr>
          <w:sz w:val="20"/>
          <w:szCs w:val="20"/>
        </w:rPr>
      </w:pPr>
    </w:p>
    <w:p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:rsidR="00D6151F" w:rsidRPr="00357703" w:rsidRDefault="00D6151F" w:rsidP="00D6151F">
      <w:pPr>
        <w:ind w:left="720"/>
        <w:rPr>
          <w:sz w:val="20"/>
          <w:szCs w:val="20"/>
        </w:rPr>
      </w:pPr>
    </w:p>
    <w:p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:rsidR="00D6151F" w:rsidRPr="00357703" w:rsidRDefault="00D6151F" w:rsidP="00D6151F">
      <w:pPr>
        <w:rPr>
          <w:sz w:val="20"/>
          <w:szCs w:val="20"/>
        </w:rPr>
      </w:pPr>
    </w:p>
    <w:p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:rsidR="00D6151F" w:rsidRPr="00357703" w:rsidRDefault="00D6151F" w:rsidP="00D6151F">
      <w:pPr>
        <w:rPr>
          <w:sz w:val="20"/>
          <w:szCs w:val="20"/>
        </w:rPr>
      </w:pPr>
    </w:p>
    <w:p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:rsidR="00D6151F" w:rsidRDefault="0028395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AD3873"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3873" w:rsidRPr="00357703"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 w:rsidR="00AD3873"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:rsidR="00CB5195" w:rsidRDefault="00CB5195" w:rsidP="00D6151F">
      <w:pPr>
        <w:ind w:firstLine="720"/>
        <w:rPr>
          <w:sz w:val="20"/>
          <w:szCs w:val="20"/>
        </w:rPr>
      </w:pPr>
    </w:p>
    <w:p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:rsidR="001F288F" w:rsidRPr="00412C7B" w:rsidRDefault="0052392E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56A2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25">
        <w:rPr>
          <w:sz w:val="16"/>
          <w:szCs w:val="16"/>
        </w:rPr>
        <w:instrText xml:space="preserve"> FORMCHECKBOX </w:instrText>
      </w:r>
      <w:r w:rsidR="00EF3EF3">
        <w:rPr>
          <w:sz w:val="16"/>
          <w:szCs w:val="16"/>
        </w:rPr>
      </w:r>
      <w:r w:rsidR="00EF3EF3">
        <w:rPr>
          <w:sz w:val="16"/>
          <w:szCs w:val="16"/>
        </w:rPr>
        <w:fldChar w:fldCharType="separate"/>
      </w:r>
      <w:r w:rsidR="00156A2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:rsidR="00614FCD" w:rsidRDefault="00614FCD" w:rsidP="00441577">
      <w:pPr>
        <w:ind w:left="360" w:firstLine="360"/>
        <w:rPr>
          <w:sz w:val="20"/>
          <w:szCs w:val="20"/>
        </w:rPr>
      </w:pPr>
    </w:p>
    <w:p w:rsidR="001F288F" w:rsidRDefault="001F288F" w:rsidP="00441577">
      <w:pPr>
        <w:ind w:left="360" w:firstLine="360"/>
        <w:rPr>
          <w:sz w:val="20"/>
          <w:szCs w:val="20"/>
        </w:rPr>
      </w:pPr>
    </w:p>
    <w:p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:rsidTr="006B7A09">
        <w:tc>
          <w:tcPr>
            <w:tcW w:w="9378" w:type="dxa"/>
            <w:gridSpan w:val="3"/>
            <w:shd w:val="clear" w:color="auto" w:fill="auto"/>
          </w:tcPr>
          <w:p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:rsidTr="006B7A09">
        <w:tc>
          <w:tcPr>
            <w:tcW w:w="9378" w:type="dxa"/>
            <w:gridSpan w:val="3"/>
            <w:shd w:val="clear" w:color="auto" w:fill="auto"/>
          </w:tcPr>
          <w:p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:rsidTr="005623A6">
        <w:trPr>
          <w:trHeight w:val="39"/>
        </w:trPr>
        <w:tc>
          <w:tcPr>
            <w:tcW w:w="630" w:type="dxa"/>
            <w:shd w:val="clear" w:color="auto" w:fill="auto"/>
          </w:tcPr>
          <w:p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79370C" w:rsidRPr="009319BD" w:rsidRDefault="0028395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F3EF3">
              <w:rPr>
                <w:rFonts w:ascii="Calibri" w:hAnsi="Calibri" w:cs="Calibri"/>
              </w:rPr>
            </w:r>
            <w:r w:rsidR="00EF3EF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370C" w:rsidRPr="00E36FC5" w:rsidRDefault="00156A2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the SFA certification of </w:t>
            </w:r>
            <w:proofErr w:type="gramStart"/>
            <w:r>
              <w:rPr>
                <w:sz w:val="20"/>
                <w:szCs w:val="20"/>
              </w:rPr>
              <w:t>student</w:t>
            </w:r>
            <w:r w:rsidRPr="009319BD">
              <w:rPr>
                <w:sz w:val="20"/>
                <w:szCs w:val="20"/>
              </w:rPr>
              <w:t>s</w:t>
            </w:r>
            <w:proofErr w:type="gramEnd"/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:rsidR="0028395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283959">
              <w:rPr>
                <w:sz w:val="20"/>
                <w:szCs w:val="20"/>
              </w:rPr>
              <w:t xml:space="preserve"> </w:t>
            </w:r>
          </w:p>
          <w:p w:rsidR="006B7A09" w:rsidRPr="00283959" w:rsidRDefault="0052392E" w:rsidP="0052392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Errors -</w:t>
            </w:r>
            <w:r w:rsidR="00283959" w:rsidRPr="00283959">
              <w:rPr>
                <w:sz w:val="20"/>
                <w:szCs w:val="20"/>
              </w:rPr>
              <w:t xml:space="preserve"> It was found that there were two applications determined incorrectly. Not all applications selected for review were approved correctly.</w:t>
            </w:r>
          </w:p>
          <w:p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0610A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28395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9137FC">
              <w:t xml:space="preserve"> </w:t>
            </w:r>
          </w:p>
          <w:p w:rsidR="000610A7" w:rsidRPr="009319BD" w:rsidRDefault="000610A7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28395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0610A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:rsidTr="006B7A09">
        <w:tc>
          <w:tcPr>
            <w:tcW w:w="9378" w:type="dxa"/>
            <w:gridSpan w:val="3"/>
            <w:shd w:val="clear" w:color="auto" w:fill="auto"/>
          </w:tcPr>
          <w:p w:rsidR="00283959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:rsidR="00BC59A5" w:rsidRPr="00283959" w:rsidRDefault="00283959" w:rsidP="0052392E">
            <w:pPr>
              <w:pStyle w:val="ListParagraph"/>
              <w:rPr>
                <w:sz w:val="20"/>
                <w:szCs w:val="20"/>
              </w:rPr>
            </w:pPr>
            <w:r w:rsidRPr="00283959">
              <w:rPr>
                <w:sz w:val="20"/>
                <w:szCs w:val="20"/>
              </w:rPr>
              <w:t>Lunch count system</w:t>
            </w:r>
            <w:r w:rsidR="0052392E">
              <w:rPr>
                <w:sz w:val="20"/>
                <w:szCs w:val="20"/>
              </w:rPr>
              <w:t xml:space="preserve"> error --</w:t>
            </w:r>
            <w:r w:rsidRPr="00283959">
              <w:rPr>
                <w:sz w:val="20"/>
                <w:szCs w:val="20"/>
              </w:rPr>
              <w:t>The SFA is approved for Tickets/Tokens/Cash at breakfast and is not using tickets</w:t>
            </w:r>
            <w:r>
              <w:t>.</w:t>
            </w:r>
          </w:p>
          <w:p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:rsidTr="006B7A09">
        <w:tc>
          <w:tcPr>
            <w:tcW w:w="9378" w:type="dxa"/>
            <w:gridSpan w:val="3"/>
            <w:shd w:val="clear" w:color="auto" w:fill="auto"/>
          </w:tcPr>
          <w:p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:rsidTr="006B7A09">
        <w:trPr>
          <w:trHeight w:val="39"/>
        </w:trPr>
        <w:tc>
          <w:tcPr>
            <w:tcW w:w="630" w:type="dxa"/>
            <w:shd w:val="clear" w:color="auto" w:fill="auto"/>
          </w:tcPr>
          <w:p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156A2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28395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:rsidR="00A5511A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:rsidR="00A5511A" w:rsidRPr="009319BD" w:rsidRDefault="00A5511A" w:rsidP="00156A2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156A2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28395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:rsidR="00A5511A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156A2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28395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:rsidR="00A5511A" w:rsidRDefault="00A5511A" w:rsidP="0052392E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:rsidR="00283959" w:rsidRPr="009319BD" w:rsidRDefault="0028395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:rsidTr="006B7A09">
        <w:tc>
          <w:tcPr>
            <w:tcW w:w="9378" w:type="dxa"/>
            <w:gridSpan w:val="3"/>
            <w:shd w:val="clear" w:color="auto" w:fill="auto"/>
          </w:tcPr>
          <w:p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:rsidTr="006B7A09">
        <w:trPr>
          <w:trHeight w:val="39"/>
        </w:trPr>
        <w:tc>
          <w:tcPr>
            <w:tcW w:w="630" w:type="dxa"/>
            <w:shd w:val="clear" w:color="auto" w:fill="auto"/>
          </w:tcPr>
          <w:p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28395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28395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28395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:rsidR="00FE0355" w:rsidRPr="009319BD" w:rsidRDefault="00FE0355" w:rsidP="00FE0355">
            <w:pPr>
              <w:rPr>
                <w:sz w:val="20"/>
                <w:szCs w:val="20"/>
              </w:rPr>
            </w:pPr>
          </w:p>
          <w:p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28395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:rsidTr="006B7A09">
        <w:tc>
          <w:tcPr>
            <w:tcW w:w="9378" w:type="dxa"/>
            <w:gridSpan w:val="3"/>
            <w:shd w:val="clear" w:color="auto" w:fill="auto"/>
          </w:tcPr>
          <w:p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:rsidR="00FE0355" w:rsidRPr="009319BD" w:rsidRDefault="00FE0355" w:rsidP="00FE0355">
            <w:pPr>
              <w:rPr>
                <w:sz w:val="20"/>
                <w:szCs w:val="20"/>
              </w:rPr>
            </w:pPr>
          </w:p>
          <w:p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:rsidTr="006B7A09">
        <w:tc>
          <w:tcPr>
            <w:tcW w:w="9378" w:type="dxa"/>
            <w:gridSpan w:val="3"/>
            <w:shd w:val="clear" w:color="auto" w:fill="auto"/>
          </w:tcPr>
          <w:p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:rsidTr="00782BAD">
        <w:tc>
          <w:tcPr>
            <w:tcW w:w="630" w:type="dxa"/>
            <w:shd w:val="clear" w:color="auto" w:fill="auto"/>
          </w:tcPr>
          <w:p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:rsidTr="00D03ED5">
        <w:tc>
          <w:tcPr>
            <w:tcW w:w="630" w:type="dxa"/>
            <w:shd w:val="clear" w:color="auto" w:fill="auto"/>
            <w:vAlign w:val="center"/>
          </w:tcPr>
          <w:p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03ED5" w:rsidRPr="009319BD" w:rsidRDefault="0028395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:rsidTr="006B7A09">
        <w:tc>
          <w:tcPr>
            <w:tcW w:w="9378" w:type="dxa"/>
            <w:gridSpan w:val="3"/>
            <w:shd w:val="clear" w:color="auto" w:fill="auto"/>
          </w:tcPr>
          <w:p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:rsidTr="006B7A09">
        <w:tc>
          <w:tcPr>
            <w:tcW w:w="9378" w:type="dxa"/>
            <w:gridSpan w:val="3"/>
            <w:shd w:val="clear" w:color="auto" w:fill="auto"/>
          </w:tcPr>
          <w:p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:rsidTr="00782BAD">
        <w:tc>
          <w:tcPr>
            <w:tcW w:w="630" w:type="dxa"/>
            <w:shd w:val="clear" w:color="auto" w:fill="auto"/>
          </w:tcPr>
          <w:p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:rsidTr="000C6FC3">
        <w:tc>
          <w:tcPr>
            <w:tcW w:w="630" w:type="dxa"/>
            <w:shd w:val="clear" w:color="auto" w:fill="auto"/>
            <w:vAlign w:val="center"/>
          </w:tcPr>
          <w:p w:rsidR="00D03ED5" w:rsidRPr="009319BD" w:rsidRDefault="0028395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03ED5" w:rsidRPr="009319BD" w:rsidRDefault="000610A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:rsidTr="006B7A09">
        <w:tc>
          <w:tcPr>
            <w:tcW w:w="9378" w:type="dxa"/>
            <w:gridSpan w:val="3"/>
            <w:shd w:val="clear" w:color="auto" w:fill="auto"/>
          </w:tcPr>
          <w:p w:rsidR="00D03ED5" w:rsidRDefault="00D03ED5" w:rsidP="0028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:rsidR="00283959" w:rsidRPr="00283959" w:rsidRDefault="00283959" w:rsidP="00283959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283959">
              <w:rPr>
                <w:sz w:val="20"/>
                <w:szCs w:val="20"/>
              </w:rPr>
              <w:t xml:space="preserve">The </w:t>
            </w:r>
            <w:r w:rsidR="0052392E">
              <w:rPr>
                <w:sz w:val="20"/>
                <w:szCs w:val="20"/>
              </w:rPr>
              <w:t>SFA has not put</w:t>
            </w:r>
            <w:r w:rsidRPr="00283959">
              <w:rPr>
                <w:sz w:val="20"/>
                <w:szCs w:val="20"/>
              </w:rPr>
              <w:t xml:space="preserve"> their internal control procedures in place to ensure that only allowable costs are charged to the nonprofit school food service account.</w:t>
            </w:r>
          </w:p>
          <w:p w:rsidR="00283959" w:rsidRPr="00283959" w:rsidRDefault="00283959" w:rsidP="00283959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283959">
              <w:rPr>
                <w:sz w:val="20"/>
                <w:szCs w:val="20"/>
              </w:rPr>
              <w:t xml:space="preserve">The SFA has not provided the documentation requested to complete the Comprehensive Review of the revenue from </w:t>
            </w:r>
            <w:r w:rsidR="0052392E">
              <w:rPr>
                <w:sz w:val="20"/>
                <w:szCs w:val="20"/>
              </w:rPr>
              <w:t xml:space="preserve">nonprogram foods </w:t>
            </w:r>
            <w:r w:rsidRPr="00283959">
              <w:rPr>
                <w:sz w:val="20"/>
                <w:szCs w:val="20"/>
              </w:rPr>
              <w:t>or the Revenue from Nonprogram Foods T</w:t>
            </w:r>
            <w:r w:rsidR="0052392E">
              <w:rPr>
                <w:sz w:val="20"/>
                <w:szCs w:val="20"/>
              </w:rPr>
              <w:t xml:space="preserve">esting Chart. The </w:t>
            </w:r>
            <w:r w:rsidRPr="00283959">
              <w:rPr>
                <w:sz w:val="20"/>
                <w:szCs w:val="20"/>
              </w:rPr>
              <w:t xml:space="preserve">SA cannot determine if the SFA </w:t>
            </w:r>
            <w:proofErr w:type="gramStart"/>
            <w:r w:rsidRPr="00283959">
              <w:rPr>
                <w:sz w:val="20"/>
                <w:szCs w:val="20"/>
              </w:rPr>
              <w:t>is in compliance with</w:t>
            </w:r>
            <w:proofErr w:type="gramEnd"/>
            <w:r w:rsidRPr="00283959">
              <w:rPr>
                <w:sz w:val="20"/>
                <w:szCs w:val="20"/>
              </w:rPr>
              <w:t xml:space="preserve"> the requirements.</w:t>
            </w:r>
          </w:p>
        </w:tc>
      </w:tr>
    </w:tbl>
    <w:p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24103" w:rsidRPr="009319BD" w:rsidRDefault="0028395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F3EF3">
              <w:rPr>
                <w:sz w:val="20"/>
                <w:szCs w:val="20"/>
              </w:rPr>
            </w:r>
            <w:r w:rsidR="00EF3E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:rsidTr="00185312">
        <w:tc>
          <w:tcPr>
            <w:tcW w:w="9378" w:type="dxa"/>
            <w:gridSpan w:val="3"/>
            <w:shd w:val="clear" w:color="auto" w:fill="auto"/>
          </w:tcPr>
          <w:p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:rsidR="00D24103" w:rsidRPr="009319BD" w:rsidRDefault="00D24103" w:rsidP="00185312">
            <w:pPr>
              <w:rPr>
                <w:sz w:val="20"/>
                <w:szCs w:val="20"/>
              </w:rPr>
            </w:pPr>
          </w:p>
          <w:p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:rsidR="00D24103" w:rsidRPr="009319BD" w:rsidRDefault="00D24103" w:rsidP="00223718">
      <w:pPr>
        <w:rPr>
          <w:sz w:val="20"/>
          <w:szCs w:val="20"/>
        </w:rPr>
      </w:pPr>
    </w:p>
    <w:p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:rsidTr="006960C4">
        <w:tc>
          <w:tcPr>
            <w:tcW w:w="9378" w:type="dxa"/>
            <w:shd w:val="clear" w:color="auto" w:fill="auto"/>
          </w:tcPr>
          <w:p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:rsidTr="006960C4">
        <w:tc>
          <w:tcPr>
            <w:tcW w:w="9378" w:type="dxa"/>
            <w:shd w:val="clear" w:color="auto" w:fill="auto"/>
          </w:tcPr>
          <w:p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283959" w:rsidTr="006960C4">
        <w:trPr>
          <w:trHeight w:val="39"/>
        </w:trPr>
        <w:tc>
          <w:tcPr>
            <w:tcW w:w="9378" w:type="dxa"/>
            <w:shd w:val="clear" w:color="auto" w:fill="auto"/>
          </w:tcPr>
          <w:p w:rsidR="00283959" w:rsidRPr="00283959" w:rsidRDefault="00283959" w:rsidP="0028395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83959">
              <w:rPr>
                <w:sz w:val="20"/>
                <w:szCs w:val="20"/>
              </w:rPr>
              <w:t xml:space="preserve">Paperwork is well organized and readily available. </w:t>
            </w:r>
          </w:p>
          <w:p w:rsidR="00411FC3" w:rsidRPr="00283959" w:rsidRDefault="00283959" w:rsidP="0028395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83959">
              <w:rPr>
                <w:sz w:val="20"/>
                <w:szCs w:val="20"/>
              </w:rPr>
              <w:t xml:space="preserve">All meals observed for breakfast and lunch were complete and </w:t>
            </w:r>
            <w:r w:rsidR="0052392E" w:rsidRPr="00283959">
              <w:rPr>
                <w:sz w:val="20"/>
                <w:szCs w:val="20"/>
              </w:rPr>
              <w:t>reimbursable</w:t>
            </w:r>
            <w:r w:rsidRPr="00283959">
              <w:rPr>
                <w:sz w:val="20"/>
                <w:szCs w:val="20"/>
              </w:rPr>
              <w:t>.</w:t>
            </w:r>
          </w:p>
          <w:p w:rsidR="000610A7" w:rsidRPr="00283959" w:rsidRDefault="000610A7" w:rsidP="00397AF6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9319BD" w:rsidRPr="00283959" w:rsidRDefault="009319BD">
      <w:pPr>
        <w:rPr>
          <w:sz w:val="20"/>
          <w:szCs w:val="20"/>
        </w:rPr>
      </w:pPr>
    </w:p>
    <w:sectPr w:rsidR="009319BD" w:rsidRPr="00283959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68" w:rsidRDefault="00690A68" w:rsidP="00A16BFB">
      <w:r>
        <w:separator/>
      </w:r>
    </w:p>
  </w:endnote>
  <w:endnote w:type="continuationSeparator" w:id="0">
    <w:p w:rsidR="00690A68" w:rsidRDefault="00690A68" w:rsidP="00A16BFB">
      <w:r>
        <w:continuationSeparator/>
      </w:r>
    </w:p>
  </w:endnote>
  <w:endnote w:type="continuationNotice" w:id="1">
    <w:p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3EF3">
      <w:rPr>
        <w:noProof/>
      </w:rPr>
      <w:t>2</w:t>
    </w:r>
    <w:r>
      <w:rPr>
        <w:noProof/>
      </w:rPr>
      <w:fldChar w:fldCharType="end"/>
    </w:r>
  </w:p>
  <w:p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3EF3">
      <w:rPr>
        <w:noProof/>
      </w:rPr>
      <w:t>1</w:t>
    </w:r>
    <w:r>
      <w:rPr>
        <w:noProof/>
      </w:rPr>
      <w:fldChar w:fldCharType="end"/>
    </w:r>
  </w:p>
  <w:p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68" w:rsidRDefault="00690A68" w:rsidP="00A16BFB">
      <w:r>
        <w:separator/>
      </w:r>
    </w:p>
  </w:footnote>
  <w:footnote w:type="continuationSeparator" w:id="0">
    <w:p w:rsidR="00690A68" w:rsidRDefault="00690A68" w:rsidP="00A16BFB">
      <w:r>
        <w:continuationSeparator/>
      </w:r>
    </w:p>
  </w:footnote>
  <w:footnote w:type="continuationNotice" w:id="1">
    <w:p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 xml:space="preserve">SFA Name: </w:t>
    </w:r>
    <w:r w:rsidR="00283959">
      <w:rPr>
        <w:sz w:val="16"/>
        <w:szCs w:val="16"/>
      </w:rPr>
      <w:t>Assumption BVM School</w:t>
    </w:r>
  </w:p>
  <w:p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283959">
      <w:rPr>
        <w:sz w:val="16"/>
        <w:szCs w:val="16"/>
      </w:rPr>
      <w:t>229-54-870-2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4493B"/>
    <w:multiLevelType w:val="hybridMultilevel"/>
    <w:tmpl w:val="5A9EF258"/>
    <w:lvl w:ilvl="0" w:tplc="2174E7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E02EE3"/>
    <w:multiLevelType w:val="hybridMultilevel"/>
    <w:tmpl w:val="79287CDE"/>
    <w:lvl w:ilvl="0" w:tplc="3BE42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07F5D"/>
    <w:multiLevelType w:val="hybridMultilevel"/>
    <w:tmpl w:val="A9A81428"/>
    <w:lvl w:ilvl="0" w:tplc="E31A1D8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9"/>
  </w:num>
  <w:num w:numId="7">
    <w:abstractNumId w:val="15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1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Vwy3Hx4RBfiq6CvOWmZlPaCDGqBFkP8J1Pno2sVZ8MJBuCWezNRSbQoS8h8/ApuZTxcL4hFT755+u3YfcuAGdg==" w:salt="6/4wGtHsvAJF8Bi414fBt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83959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2392E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12252"/>
    <w:rsid w:val="00912A05"/>
    <w:rsid w:val="009137FC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3963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EF3EF3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E85C0-1712-4A94-956C-0019A1AEAA55}"/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2C93933-C65B-4378-BF28-C5BDC6CA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4696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2018-01-10T15:57:00Z</cp:lastPrinted>
  <dcterms:created xsi:type="dcterms:W3CDTF">2018-03-01T18:08:00Z</dcterms:created>
  <dcterms:modified xsi:type="dcterms:W3CDTF">2018-03-01T18:08:00Z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23800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